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514D2" w14:textId="588C820C" w:rsidR="00D34886" w:rsidRDefault="00BB66E2" w:rsidP="00D34886">
      <w:pPr>
        <w:spacing w:line="276" w:lineRule="auto"/>
        <w:jc w:val="right"/>
        <w:rPr>
          <w:rFonts w:ascii="Arial" w:hAnsi="Arial" w:cs="Arial"/>
          <w:i/>
          <w:iCs/>
          <w:sz w:val="18"/>
          <w:szCs w:val="18"/>
        </w:rPr>
      </w:pPr>
      <w:r w:rsidRPr="00D34886">
        <w:rPr>
          <w:rFonts w:ascii="Arial" w:hAnsi="Arial" w:cs="Arial"/>
          <w:i/>
          <w:iCs/>
          <w:sz w:val="18"/>
          <w:szCs w:val="18"/>
        </w:rPr>
        <w:t>Załącznik nr 1 do Zarządzenia</w:t>
      </w:r>
      <w:r w:rsidR="00D34886">
        <w:rPr>
          <w:rFonts w:ascii="Arial" w:hAnsi="Arial" w:cs="Arial"/>
          <w:i/>
          <w:iCs/>
          <w:sz w:val="18"/>
          <w:szCs w:val="18"/>
        </w:rPr>
        <w:t xml:space="preserve"> </w:t>
      </w:r>
      <w:r w:rsidRPr="00D34886">
        <w:rPr>
          <w:rFonts w:ascii="Arial" w:hAnsi="Arial" w:cs="Arial"/>
          <w:i/>
          <w:iCs/>
          <w:sz w:val="18"/>
          <w:szCs w:val="18"/>
        </w:rPr>
        <w:t xml:space="preserve">Nr </w:t>
      </w:r>
      <w:r w:rsidR="00D34886" w:rsidRPr="00D34886">
        <w:rPr>
          <w:rFonts w:ascii="Arial" w:hAnsi="Arial" w:cs="Arial"/>
          <w:i/>
          <w:iCs/>
          <w:sz w:val="18"/>
          <w:szCs w:val="18"/>
        </w:rPr>
        <w:t>021.6.</w:t>
      </w:r>
      <w:r w:rsidRPr="00D34886">
        <w:rPr>
          <w:rFonts w:ascii="Arial" w:hAnsi="Arial" w:cs="Arial"/>
          <w:i/>
          <w:iCs/>
          <w:sz w:val="18"/>
          <w:szCs w:val="18"/>
        </w:rPr>
        <w:t>2024</w:t>
      </w:r>
    </w:p>
    <w:p w14:paraId="5CF4EF16" w14:textId="00C04696" w:rsidR="00D34886" w:rsidRDefault="00D34886" w:rsidP="00D34886">
      <w:pPr>
        <w:spacing w:line="276" w:lineRule="auto"/>
        <w:jc w:val="right"/>
        <w:rPr>
          <w:rFonts w:ascii="Arial" w:hAnsi="Arial" w:cs="Arial"/>
          <w:i/>
          <w:iCs/>
          <w:sz w:val="18"/>
          <w:szCs w:val="18"/>
        </w:rPr>
      </w:pPr>
      <w:r>
        <w:rPr>
          <w:rFonts w:ascii="Arial" w:hAnsi="Arial" w:cs="Arial"/>
          <w:i/>
          <w:iCs/>
          <w:sz w:val="18"/>
          <w:szCs w:val="18"/>
        </w:rPr>
        <w:t>Kierownika Ośrodka Pomocy Społecznej w Opatowie</w:t>
      </w:r>
    </w:p>
    <w:p w14:paraId="5F9B1335" w14:textId="7B197CC9" w:rsidR="00BB66E2" w:rsidRPr="00D34886" w:rsidRDefault="00BB66E2" w:rsidP="00D34886">
      <w:pPr>
        <w:spacing w:line="276" w:lineRule="auto"/>
        <w:jc w:val="right"/>
        <w:rPr>
          <w:rFonts w:ascii="Arial" w:hAnsi="Arial" w:cs="Arial"/>
          <w:i/>
          <w:iCs/>
          <w:sz w:val="18"/>
          <w:szCs w:val="18"/>
        </w:rPr>
      </w:pPr>
      <w:r w:rsidRPr="00D34886">
        <w:rPr>
          <w:rFonts w:ascii="Arial" w:hAnsi="Arial" w:cs="Arial"/>
          <w:i/>
          <w:iCs/>
          <w:sz w:val="18"/>
          <w:szCs w:val="18"/>
        </w:rPr>
        <w:t xml:space="preserve">z dnia </w:t>
      </w:r>
      <w:r w:rsidR="00D34886" w:rsidRPr="00D34886">
        <w:rPr>
          <w:rFonts w:ascii="Arial" w:hAnsi="Arial" w:cs="Arial"/>
          <w:i/>
          <w:iCs/>
          <w:sz w:val="18"/>
          <w:szCs w:val="18"/>
        </w:rPr>
        <w:t>24.05.</w:t>
      </w:r>
      <w:r w:rsidRPr="00D34886">
        <w:rPr>
          <w:rFonts w:ascii="Arial" w:hAnsi="Arial" w:cs="Arial"/>
          <w:i/>
          <w:iCs/>
          <w:sz w:val="18"/>
          <w:szCs w:val="18"/>
        </w:rPr>
        <w:t>2024r.</w:t>
      </w:r>
    </w:p>
    <w:p w14:paraId="43B6E6D0" w14:textId="77777777" w:rsidR="00BB66E2" w:rsidRPr="00C776F5" w:rsidRDefault="00BB66E2" w:rsidP="00BB66E2">
      <w:pPr>
        <w:spacing w:line="276" w:lineRule="auto"/>
        <w:rPr>
          <w:rFonts w:ascii="Arial" w:hAnsi="Arial" w:cs="Arial"/>
          <w:b/>
          <w:bCs/>
          <w:sz w:val="24"/>
          <w:szCs w:val="24"/>
        </w:rPr>
      </w:pPr>
      <w:bookmarkStart w:id="0" w:name="_Hlk128138355"/>
    </w:p>
    <w:p w14:paraId="5AC1883C" w14:textId="77777777" w:rsidR="00BB66E2" w:rsidRPr="00C776F5" w:rsidRDefault="00BB66E2" w:rsidP="00BB66E2">
      <w:pPr>
        <w:spacing w:line="276" w:lineRule="auto"/>
        <w:jc w:val="center"/>
        <w:rPr>
          <w:rFonts w:ascii="Arial" w:hAnsi="Arial" w:cs="Arial"/>
          <w:b/>
          <w:bCs/>
        </w:rPr>
      </w:pPr>
      <w:r w:rsidRPr="00C776F5">
        <w:rPr>
          <w:rFonts w:ascii="Arial" w:hAnsi="Arial" w:cs="Arial"/>
          <w:b/>
          <w:bCs/>
          <w:sz w:val="24"/>
          <w:szCs w:val="24"/>
        </w:rPr>
        <w:t xml:space="preserve">Regulamin rekrutacji i uczestnictwa w Programie </w:t>
      </w:r>
      <w:r w:rsidRPr="00C776F5">
        <w:rPr>
          <w:rFonts w:ascii="Arial" w:hAnsi="Arial" w:cs="Arial"/>
          <w:b/>
          <w:bCs/>
          <w:sz w:val="24"/>
          <w:szCs w:val="24"/>
        </w:rPr>
        <w:br/>
        <w:t>„Korpus Wsparcia Seniorów” na rok 2024</w:t>
      </w:r>
      <w:r w:rsidRPr="00C776F5">
        <w:rPr>
          <w:rFonts w:ascii="Arial" w:hAnsi="Arial" w:cs="Arial"/>
          <w:sz w:val="24"/>
          <w:szCs w:val="24"/>
        </w:rPr>
        <w:br/>
      </w:r>
      <w:bookmarkEnd w:id="0"/>
      <w:r w:rsidRPr="00C776F5">
        <w:rPr>
          <w:rFonts w:ascii="Arial" w:hAnsi="Arial" w:cs="Arial"/>
        </w:rPr>
        <w:t xml:space="preserve"> </w:t>
      </w:r>
      <w:r w:rsidRPr="00C776F5">
        <w:rPr>
          <w:rFonts w:ascii="Arial" w:hAnsi="Arial" w:cs="Arial"/>
        </w:rPr>
        <w:br/>
      </w:r>
      <w:r w:rsidRPr="00C776F5">
        <w:rPr>
          <w:rFonts w:ascii="Arial" w:hAnsi="Arial" w:cs="Arial"/>
          <w:b/>
          <w:bCs/>
        </w:rPr>
        <w:t xml:space="preserve">Rozdział I  </w:t>
      </w:r>
    </w:p>
    <w:p w14:paraId="4D945B5C" w14:textId="77777777" w:rsidR="00BB66E2" w:rsidRDefault="00BB66E2" w:rsidP="00BB66E2">
      <w:pPr>
        <w:spacing w:line="276" w:lineRule="auto"/>
        <w:jc w:val="center"/>
        <w:rPr>
          <w:rFonts w:ascii="Arial" w:hAnsi="Arial" w:cs="Arial"/>
          <w:b/>
          <w:bCs/>
        </w:rPr>
      </w:pPr>
      <w:r w:rsidRPr="00C776F5">
        <w:rPr>
          <w:rFonts w:ascii="Arial" w:hAnsi="Arial" w:cs="Arial"/>
          <w:b/>
          <w:bCs/>
        </w:rPr>
        <w:t>INFORMACJE O PROGRAMIE</w:t>
      </w:r>
    </w:p>
    <w:p w14:paraId="4F81B209" w14:textId="77777777" w:rsidR="00BB66E2" w:rsidRDefault="00BB66E2" w:rsidP="00BB66E2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3D97E666" w14:textId="77777777" w:rsidR="00BB66E2" w:rsidRPr="00C776F5" w:rsidRDefault="00BB66E2" w:rsidP="00BB66E2">
      <w:pPr>
        <w:spacing w:line="276" w:lineRule="auto"/>
        <w:jc w:val="center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§ 1</w:t>
      </w:r>
    </w:p>
    <w:p w14:paraId="076EBCD0" w14:textId="77777777" w:rsidR="00BB66E2" w:rsidRPr="00C776F5" w:rsidRDefault="00BB66E2" w:rsidP="00BB66E2">
      <w:pPr>
        <w:spacing w:line="276" w:lineRule="auto"/>
        <w:jc w:val="both"/>
        <w:rPr>
          <w:rFonts w:ascii="Arial" w:hAnsi="Arial" w:cs="Arial"/>
        </w:rPr>
      </w:pPr>
    </w:p>
    <w:p w14:paraId="3E4E1E4D" w14:textId="0BC88293" w:rsidR="00BB66E2" w:rsidRPr="00C776F5" w:rsidRDefault="00BB66E2" w:rsidP="00BB66E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C776F5">
        <w:rPr>
          <w:rFonts w:ascii="Arial" w:hAnsi="Arial" w:cs="Arial"/>
        </w:rPr>
        <w:t>Program „Korpus Wsparcia Seniorów” na rok 2024 dla mieszkańców Gminy Opatów realizowany jest w ramach Programu Ministra Rodziny i Polityki Społecznej „Korpus Wsparcia Seniorów” na rok 2024, zwanym dalej Programem. Program współfinansowany jest ze środków pochodzących z dotacji celowej budżetu państwa w zakresie realizacji przez gminy zadania własnego, określonego w art. 17 ust. 2 pkt. 4 ustawy z dnia 12 marca 2004 r.</w:t>
      </w:r>
      <w:r>
        <w:rPr>
          <w:rFonts w:ascii="Arial" w:hAnsi="Arial" w:cs="Arial"/>
        </w:rPr>
        <w:br/>
      </w:r>
      <w:r w:rsidRPr="00C776F5">
        <w:rPr>
          <w:rFonts w:ascii="Arial" w:hAnsi="Arial" w:cs="Arial"/>
        </w:rPr>
        <w:t xml:space="preserve">o pomocy społecznej (Dz. U. z 2023 r. poz. </w:t>
      </w:r>
      <w:r>
        <w:rPr>
          <w:rFonts w:ascii="Arial" w:hAnsi="Arial" w:cs="Arial"/>
        </w:rPr>
        <w:t xml:space="preserve">901 </w:t>
      </w:r>
      <w:r w:rsidRPr="00C776F5">
        <w:rPr>
          <w:rFonts w:ascii="Arial" w:hAnsi="Arial" w:cs="Arial"/>
        </w:rPr>
        <w:t xml:space="preserve">z </w:t>
      </w:r>
      <w:proofErr w:type="spellStart"/>
      <w:r w:rsidRPr="00C776F5">
        <w:rPr>
          <w:rFonts w:ascii="Arial" w:hAnsi="Arial" w:cs="Arial"/>
        </w:rPr>
        <w:t>późn</w:t>
      </w:r>
      <w:proofErr w:type="spellEnd"/>
      <w:r w:rsidRPr="00C776F5">
        <w:rPr>
          <w:rFonts w:ascii="Arial" w:hAnsi="Arial" w:cs="Arial"/>
        </w:rPr>
        <w:t xml:space="preserve">. zm.) oraz budżetu gminy. </w:t>
      </w:r>
    </w:p>
    <w:p w14:paraId="55ED464A" w14:textId="606320CD" w:rsidR="00BB66E2" w:rsidRPr="00C776F5" w:rsidRDefault="00BB66E2" w:rsidP="00BB66E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C776F5">
        <w:rPr>
          <w:rFonts w:ascii="Arial" w:hAnsi="Arial" w:cs="Arial"/>
        </w:rPr>
        <w:t>Okres trwania Programu – 0</w:t>
      </w:r>
      <w:r w:rsidR="00626270">
        <w:rPr>
          <w:rFonts w:ascii="Arial" w:hAnsi="Arial" w:cs="Arial"/>
        </w:rPr>
        <w:t>3</w:t>
      </w:r>
      <w:r w:rsidRPr="00C776F5">
        <w:rPr>
          <w:rFonts w:ascii="Arial" w:hAnsi="Arial" w:cs="Arial"/>
        </w:rPr>
        <w:t>.06.2024 r. – 31.12.2024 r.   </w:t>
      </w:r>
    </w:p>
    <w:p w14:paraId="0AAE6851" w14:textId="77777777" w:rsidR="00BB66E2" w:rsidRPr="00C776F5" w:rsidRDefault="00BB66E2" w:rsidP="00BB66E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C776F5">
        <w:rPr>
          <w:rFonts w:ascii="Arial" w:hAnsi="Arial" w:cs="Arial"/>
        </w:rPr>
        <w:t>Liczba miejsc w Programie – 50</w:t>
      </w:r>
    </w:p>
    <w:p w14:paraId="5FE4A053" w14:textId="77777777" w:rsidR="00BB66E2" w:rsidRPr="00C776F5" w:rsidRDefault="00BB66E2" w:rsidP="00BB66E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C776F5">
        <w:rPr>
          <w:rFonts w:ascii="Arial" w:hAnsi="Arial" w:cs="Arial"/>
        </w:rPr>
        <w:t xml:space="preserve">Realizator Programu: Ośrodek Pomocy Społecznej w Opatowie. </w:t>
      </w:r>
    </w:p>
    <w:p w14:paraId="60E77322" w14:textId="77777777" w:rsidR="00BB66E2" w:rsidRPr="00C776F5" w:rsidRDefault="00BB66E2" w:rsidP="00BB66E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C776F5">
        <w:rPr>
          <w:rFonts w:ascii="Arial" w:hAnsi="Arial" w:cs="Arial"/>
        </w:rPr>
        <w:t xml:space="preserve">Niniejszy Regulamin dostępny jest na stronie internetowej Ośrodka Pomocy Społecznej: </w:t>
      </w:r>
      <w:hyperlink r:id="rId5" w:history="1">
        <w:r w:rsidRPr="00E726C0">
          <w:rPr>
            <w:rStyle w:val="Hipercze"/>
            <w:rFonts w:ascii="Arial" w:hAnsi="Arial" w:cs="Arial"/>
          </w:rPr>
          <w:t>https://www.opsopatow.pl/p,150,korpus-wsparcia-seniorow</w:t>
        </w:r>
      </w:hyperlink>
      <w:r>
        <w:rPr>
          <w:rStyle w:val="Hipercze"/>
          <w:rFonts w:ascii="Arial" w:hAnsi="Arial" w:cs="Arial"/>
        </w:rPr>
        <w:t>.</w:t>
      </w:r>
    </w:p>
    <w:p w14:paraId="2A38B72B" w14:textId="77777777" w:rsidR="00BB66E2" w:rsidRPr="00C776F5" w:rsidRDefault="00BB66E2" w:rsidP="00BB66E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C776F5">
        <w:rPr>
          <w:rFonts w:ascii="Arial" w:hAnsi="Arial" w:cs="Arial"/>
        </w:rPr>
        <w:t xml:space="preserve">Uczestnictwo w Programie – dobrowolne i bezpłatne tzn., że od Uczestnika wsparcie nie pobiera się żadnych opłat, z tytułu uczestnictwa w Programie. </w:t>
      </w:r>
    </w:p>
    <w:p w14:paraId="5CD7C1F7" w14:textId="77777777" w:rsidR="00BB66E2" w:rsidRPr="00C776F5" w:rsidRDefault="00BB66E2" w:rsidP="00BB66E2">
      <w:pPr>
        <w:pStyle w:val="Akapitzlist"/>
        <w:numPr>
          <w:ilvl w:val="0"/>
          <w:numId w:val="4"/>
        </w:numPr>
        <w:spacing w:line="276" w:lineRule="auto"/>
        <w:jc w:val="both"/>
        <w:rPr>
          <w:rFonts w:ascii="Arial" w:hAnsi="Arial" w:cs="Arial"/>
        </w:rPr>
      </w:pPr>
      <w:r w:rsidRPr="00C776F5">
        <w:rPr>
          <w:rFonts w:ascii="Arial" w:hAnsi="Arial" w:cs="Arial"/>
        </w:rPr>
        <w:t xml:space="preserve">Firma realizująca usługę </w:t>
      </w:r>
      <w:proofErr w:type="spellStart"/>
      <w:r w:rsidRPr="00C776F5">
        <w:rPr>
          <w:rFonts w:ascii="Arial" w:hAnsi="Arial" w:cs="Arial"/>
        </w:rPr>
        <w:t>teleopieki</w:t>
      </w:r>
      <w:proofErr w:type="spellEnd"/>
      <w:r w:rsidRPr="00C776F5">
        <w:rPr>
          <w:rFonts w:ascii="Arial" w:hAnsi="Arial" w:cs="Arial"/>
        </w:rPr>
        <w:t xml:space="preserve"> zostanie wyłoniona przez Ośrodek Pomocy Społecznej</w:t>
      </w:r>
      <w:r>
        <w:rPr>
          <w:rFonts w:ascii="Arial" w:hAnsi="Arial" w:cs="Arial"/>
        </w:rPr>
        <w:br/>
      </w:r>
      <w:r w:rsidRPr="00C776F5">
        <w:rPr>
          <w:rFonts w:ascii="Arial" w:hAnsi="Arial" w:cs="Arial"/>
        </w:rPr>
        <w:t>w Opatowie.</w:t>
      </w:r>
    </w:p>
    <w:p w14:paraId="5C38F64C" w14:textId="77777777" w:rsidR="00BB66E2" w:rsidRPr="00C776F5" w:rsidRDefault="00BB66E2" w:rsidP="00BB66E2">
      <w:pPr>
        <w:spacing w:line="276" w:lineRule="auto"/>
        <w:jc w:val="both"/>
        <w:rPr>
          <w:rFonts w:ascii="Arial" w:hAnsi="Arial" w:cs="Arial"/>
        </w:rPr>
      </w:pPr>
    </w:p>
    <w:p w14:paraId="104DAC16" w14:textId="77777777" w:rsidR="00BB66E2" w:rsidRPr="00C776F5" w:rsidRDefault="00BB66E2" w:rsidP="00BB66E2">
      <w:pPr>
        <w:spacing w:line="276" w:lineRule="auto"/>
        <w:jc w:val="center"/>
        <w:rPr>
          <w:rFonts w:ascii="Arial" w:hAnsi="Arial" w:cs="Arial"/>
          <w:b/>
          <w:bCs/>
        </w:rPr>
      </w:pPr>
      <w:r w:rsidRPr="00C776F5">
        <w:rPr>
          <w:rFonts w:ascii="Arial" w:hAnsi="Arial" w:cs="Arial"/>
          <w:b/>
          <w:bCs/>
        </w:rPr>
        <w:t xml:space="preserve">Rozdział II </w:t>
      </w:r>
    </w:p>
    <w:p w14:paraId="0ECF7FBE" w14:textId="77777777" w:rsidR="00BB66E2" w:rsidRDefault="00BB66E2" w:rsidP="00BB66E2">
      <w:pPr>
        <w:spacing w:line="276" w:lineRule="auto"/>
        <w:jc w:val="center"/>
        <w:rPr>
          <w:rFonts w:ascii="Arial" w:hAnsi="Arial" w:cs="Arial"/>
          <w:b/>
          <w:bCs/>
        </w:rPr>
      </w:pPr>
      <w:r w:rsidRPr="00C776F5">
        <w:rPr>
          <w:rFonts w:ascii="Arial" w:hAnsi="Arial" w:cs="Arial"/>
          <w:b/>
          <w:bCs/>
        </w:rPr>
        <w:t>KRYTERIA KWALIFIKACYJNE DLA UCZESTNIKÓW PROGRAMU</w:t>
      </w:r>
    </w:p>
    <w:p w14:paraId="496454E5" w14:textId="77777777" w:rsidR="00BB66E2" w:rsidRPr="00C776F5" w:rsidRDefault="00BB66E2" w:rsidP="00BB66E2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2919A9DD" w14:textId="77777777" w:rsidR="00BB66E2" w:rsidRDefault="00BB66E2" w:rsidP="00BB66E2">
      <w:pPr>
        <w:spacing w:line="276" w:lineRule="auto"/>
        <w:jc w:val="center"/>
        <w:rPr>
          <w:rFonts w:ascii="Arial" w:hAnsi="Arial" w:cs="Arial"/>
          <w:b/>
        </w:rPr>
      </w:pPr>
      <w:r w:rsidRPr="00297357">
        <w:rPr>
          <w:rFonts w:ascii="Arial" w:hAnsi="Arial" w:cs="Arial"/>
          <w:b/>
        </w:rPr>
        <w:t>§ 2</w:t>
      </w:r>
    </w:p>
    <w:p w14:paraId="58964080" w14:textId="77777777" w:rsidR="00BB66E2" w:rsidRPr="00297357" w:rsidRDefault="00BB66E2" w:rsidP="00BB66E2">
      <w:pPr>
        <w:spacing w:line="276" w:lineRule="auto"/>
        <w:jc w:val="both"/>
        <w:rPr>
          <w:rFonts w:ascii="Arial" w:hAnsi="Arial" w:cs="Arial"/>
          <w:b/>
        </w:rPr>
      </w:pPr>
    </w:p>
    <w:p w14:paraId="173557B4" w14:textId="77777777" w:rsidR="00BB66E2" w:rsidRPr="00C776F5" w:rsidRDefault="00BB66E2" w:rsidP="00BB66E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C776F5">
        <w:rPr>
          <w:rFonts w:ascii="Arial" w:hAnsi="Arial" w:cs="Arial"/>
        </w:rPr>
        <w:t>Kryteria obowiązkowe, kwalifikują  uczestników do Programu, jeśli spełnione są łącznie:</w:t>
      </w:r>
    </w:p>
    <w:p w14:paraId="747248C3" w14:textId="77777777" w:rsidR="00BB66E2" w:rsidRPr="00C776F5" w:rsidRDefault="00BB66E2" w:rsidP="00BB66E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C776F5">
        <w:rPr>
          <w:rFonts w:ascii="Arial" w:hAnsi="Arial" w:cs="Arial"/>
        </w:rPr>
        <w:t>wiek 60 lat i więcej;</w:t>
      </w:r>
    </w:p>
    <w:p w14:paraId="5F5E5FC4" w14:textId="77777777" w:rsidR="00BB66E2" w:rsidRPr="00C776F5" w:rsidRDefault="00BB66E2" w:rsidP="00BB66E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C776F5">
        <w:rPr>
          <w:rFonts w:ascii="Arial" w:hAnsi="Arial" w:cs="Arial"/>
        </w:rPr>
        <w:t>zamieszkiwanie na terenie gminy Opatów;</w:t>
      </w:r>
    </w:p>
    <w:p w14:paraId="428CD704" w14:textId="77777777" w:rsidR="00BB66E2" w:rsidRPr="00C776F5" w:rsidRDefault="00BB66E2" w:rsidP="00BB66E2">
      <w:pPr>
        <w:pStyle w:val="Akapitzlist"/>
        <w:numPr>
          <w:ilvl w:val="0"/>
          <w:numId w:val="2"/>
        </w:numPr>
        <w:spacing w:line="276" w:lineRule="auto"/>
        <w:jc w:val="both"/>
        <w:rPr>
          <w:rFonts w:ascii="Arial" w:hAnsi="Arial" w:cs="Arial"/>
        </w:rPr>
      </w:pPr>
      <w:r w:rsidRPr="00C776F5">
        <w:rPr>
          <w:rFonts w:ascii="Arial" w:hAnsi="Arial" w:cs="Arial"/>
        </w:rPr>
        <w:t>występowanie problemów z samodzielnym funkcjonowaniem i prowadzenie samodzielnie gospodarstwa domowego lub zamieszkiwanie z osobami bliskimi, które nie są w stanie zapewnić wystarczającego wsparcia.</w:t>
      </w:r>
    </w:p>
    <w:p w14:paraId="3021951D" w14:textId="77777777" w:rsidR="00BB66E2" w:rsidRPr="00C776F5" w:rsidRDefault="00BB66E2" w:rsidP="00BB66E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C776F5">
        <w:rPr>
          <w:rFonts w:ascii="Arial" w:hAnsi="Arial" w:cs="Arial"/>
        </w:rPr>
        <w:t>Kryteria dodatkowe, stosowane w przypadku zgłoszenia się liczby kandydatów  przekraczającej liczbę miejsc Programie:</w:t>
      </w:r>
    </w:p>
    <w:p w14:paraId="13623927" w14:textId="77777777" w:rsidR="00BB66E2" w:rsidRPr="00C776F5" w:rsidRDefault="00BB66E2" w:rsidP="00BB66E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C776F5">
        <w:rPr>
          <w:rFonts w:ascii="Arial" w:hAnsi="Arial" w:cs="Arial"/>
        </w:rPr>
        <w:t>posiadanie orzeczenia o umiarkowanym stopniu niepełnosprawności + 1 pkt</w:t>
      </w:r>
      <w:r>
        <w:rPr>
          <w:rFonts w:ascii="Arial" w:hAnsi="Arial" w:cs="Arial"/>
        </w:rPr>
        <w:t>.</w:t>
      </w:r>
    </w:p>
    <w:p w14:paraId="3A3748D0" w14:textId="77777777" w:rsidR="00BB66E2" w:rsidRPr="00C776F5" w:rsidRDefault="00BB66E2" w:rsidP="00BB66E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C776F5">
        <w:rPr>
          <w:rFonts w:ascii="Arial" w:hAnsi="Arial" w:cs="Arial"/>
        </w:rPr>
        <w:t>posiadanie orzeczenia o znacznym stopniu niepełnosprawności + 2 pkt</w:t>
      </w:r>
      <w:r>
        <w:rPr>
          <w:rFonts w:ascii="Arial" w:hAnsi="Arial" w:cs="Arial"/>
        </w:rPr>
        <w:t>.</w:t>
      </w:r>
    </w:p>
    <w:p w14:paraId="75F11D84" w14:textId="77777777" w:rsidR="00BB66E2" w:rsidRPr="00C776F5" w:rsidRDefault="00BB66E2" w:rsidP="00BB66E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C776F5">
        <w:rPr>
          <w:rFonts w:ascii="Arial" w:hAnsi="Arial" w:cs="Arial"/>
        </w:rPr>
        <w:t>posiadanie orzeczenia z niepełnosprawnością sprzężoną (występowanie co najmniej dwóch lub więcej niepełnosprawności) + 3 pkt</w:t>
      </w:r>
      <w:r>
        <w:rPr>
          <w:rFonts w:ascii="Arial" w:hAnsi="Arial" w:cs="Arial"/>
        </w:rPr>
        <w:t>.</w:t>
      </w:r>
    </w:p>
    <w:p w14:paraId="3E063582" w14:textId="77777777" w:rsidR="00BB66E2" w:rsidRPr="00C776F5" w:rsidRDefault="00BB66E2" w:rsidP="00BB66E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C776F5">
        <w:rPr>
          <w:rFonts w:ascii="Arial" w:hAnsi="Arial" w:cs="Arial"/>
        </w:rPr>
        <w:t>prowadzenie samodzielnego gospodarstwa domowego+ 1pkt.</w:t>
      </w:r>
    </w:p>
    <w:p w14:paraId="0F3F8D14" w14:textId="77777777" w:rsidR="00BB66E2" w:rsidRPr="00C776F5" w:rsidRDefault="00BB66E2" w:rsidP="00BB66E2">
      <w:pPr>
        <w:pStyle w:val="Akapitzlist"/>
        <w:numPr>
          <w:ilvl w:val="0"/>
          <w:numId w:val="3"/>
        </w:numPr>
        <w:spacing w:line="276" w:lineRule="auto"/>
        <w:jc w:val="both"/>
        <w:rPr>
          <w:rFonts w:ascii="Arial" w:hAnsi="Arial" w:cs="Arial"/>
        </w:rPr>
      </w:pPr>
      <w:r w:rsidRPr="00C776F5">
        <w:rPr>
          <w:rFonts w:ascii="Arial" w:hAnsi="Arial" w:cs="Arial"/>
        </w:rPr>
        <w:t xml:space="preserve">zamieszkiwanie na terenie sołectw w Gminie Opatów + 5pkt.  </w:t>
      </w:r>
    </w:p>
    <w:p w14:paraId="1413EB5F" w14:textId="77777777" w:rsidR="00BB66E2" w:rsidRPr="00C776F5" w:rsidRDefault="00BB66E2" w:rsidP="00BB66E2">
      <w:pPr>
        <w:pStyle w:val="Akapitzlist"/>
        <w:numPr>
          <w:ilvl w:val="0"/>
          <w:numId w:val="1"/>
        </w:numPr>
        <w:spacing w:line="276" w:lineRule="auto"/>
        <w:jc w:val="both"/>
        <w:rPr>
          <w:rFonts w:ascii="Arial" w:hAnsi="Arial" w:cs="Arial"/>
        </w:rPr>
      </w:pPr>
      <w:r w:rsidRPr="00C776F5">
        <w:rPr>
          <w:rFonts w:ascii="Arial" w:hAnsi="Arial" w:cs="Arial"/>
        </w:rPr>
        <w:t>Osoby przebywające w placówce świadczącej całodobową opiekę, jak np. dom pomocy społecznej, zakład opiekuńczo-leczniczy nie kwalifikują się do Programu.  </w:t>
      </w:r>
    </w:p>
    <w:p w14:paraId="5B394A57" w14:textId="77777777" w:rsidR="00BB66E2" w:rsidRPr="00C776F5" w:rsidRDefault="00BB66E2" w:rsidP="00BB66E2">
      <w:pPr>
        <w:spacing w:line="276" w:lineRule="auto"/>
        <w:jc w:val="both"/>
        <w:rPr>
          <w:rFonts w:ascii="Arial" w:hAnsi="Arial" w:cs="Arial"/>
        </w:rPr>
      </w:pPr>
    </w:p>
    <w:p w14:paraId="65E9E0BC" w14:textId="77777777" w:rsidR="00BB66E2" w:rsidRDefault="00BB66E2" w:rsidP="00BB66E2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3FE5D99A" w14:textId="2645FC39" w:rsidR="00BB66E2" w:rsidRPr="00C776F5" w:rsidRDefault="00BB66E2" w:rsidP="00BB66E2">
      <w:pPr>
        <w:spacing w:line="276" w:lineRule="auto"/>
        <w:jc w:val="center"/>
        <w:rPr>
          <w:rFonts w:ascii="Arial" w:hAnsi="Arial" w:cs="Arial"/>
          <w:b/>
          <w:bCs/>
        </w:rPr>
      </w:pPr>
      <w:r w:rsidRPr="00C776F5">
        <w:rPr>
          <w:rFonts w:ascii="Arial" w:hAnsi="Arial" w:cs="Arial"/>
          <w:b/>
          <w:bCs/>
        </w:rPr>
        <w:lastRenderedPageBreak/>
        <w:t>Rozdział III</w:t>
      </w:r>
    </w:p>
    <w:p w14:paraId="6FD9B54B" w14:textId="77777777" w:rsidR="00BB66E2" w:rsidRDefault="00BB66E2" w:rsidP="00BB66E2">
      <w:pPr>
        <w:spacing w:line="276" w:lineRule="auto"/>
        <w:jc w:val="center"/>
        <w:rPr>
          <w:rFonts w:ascii="Arial" w:hAnsi="Arial" w:cs="Arial"/>
          <w:b/>
          <w:bCs/>
        </w:rPr>
      </w:pPr>
      <w:r w:rsidRPr="00C776F5">
        <w:rPr>
          <w:rFonts w:ascii="Arial" w:hAnsi="Arial" w:cs="Arial"/>
          <w:b/>
          <w:bCs/>
        </w:rPr>
        <w:t>REKRUTACJA</w:t>
      </w:r>
    </w:p>
    <w:p w14:paraId="0E0D01F9" w14:textId="77777777" w:rsidR="00BB66E2" w:rsidRPr="00C776F5" w:rsidRDefault="00BB66E2" w:rsidP="00BB66E2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  <w:t>§ 3</w:t>
      </w:r>
    </w:p>
    <w:p w14:paraId="24116D86" w14:textId="77777777" w:rsidR="00BB66E2" w:rsidRPr="00C776F5" w:rsidRDefault="00BB66E2" w:rsidP="00BB66E2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4BA36CC5" w14:textId="77777777" w:rsidR="00BB66E2" w:rsidRPr="00C776F5" w:rsidRDefault="00BB66E2" w:rsidP="00BB66E2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C776F5">
        <w:rPr>
          <w:rFonts w:ascii="Arial" w:hAnsi="Arial" w:cs="Arial"/>
        </w:rPr>
        <w:t xml:space="preserve">Zgłoszenia do Programu przyjmowane </w:t>
      </w:r>
      <w:r>
        <w:rPr>
          <w:rFonts w:ascii="Arial" w:hAnsi="Arial" w:cs="Arial"/>
        </w:rPr>
        <w:t xml:space="preserve">są </w:t>
      </w:r>
      <w:r w:rsidRPr="00C776F5">
        <w:rPr>
          <w:rFonts w:ascii="Arial" w:hAnsi="Arial" w:cs="Arial"/>
        </w:rPr>
        <w:t>na Formularzu zgłoszeniowym udostępnionym przez OPS w Opatowie, stanowiącym załącznik</w:t>
      </w:r>
      <w:r>
        <w:rPr>
          <w:rFonts w:ascii="Arial" w:hAnsi="Arial" w:cs="Arial"/>
        </w:rPr>
        <w:t xml:space="preserve"> nr 1</w:t>
      </w:r>
      <w:r w:rsidRPr="00C776F5">
        <w:rPr>
          <w:rFonts w:ascii="Arial" w:hAnsi="Arial" w:cs="Arial"/>
        </w:rPr>
        <w:t xml:space="preserve"> do niniejszego Regulaminu.</w:t>
      </w:r>
    </w:p>
    <w:p w14:paraId="57909928" w14:textId="77777777" w:rsidR="00BB66E2" w:rsidRPr="00C776F5" w:rsidRDefault="00BB66E2" w:rsidP="00BB66E2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C776F5">
        <w:rPr>
          <w:rFonts w:ascii="Arial" w:hAnsi="Arial" w:cs="Arial"/>
        </w:rPr>
        <w:t>Osoby zainteresowane udziałem w Programu mogą składać dokumenty: osobiście w OPS</w:t>
      </w:r>
      <w:r>
        <w:rPr>
          <w:rFonts w:ascii="Arial" w:hAnsi="Arial" w:cs="Arial"/>
        </w:rPr>
        <w:br/>
      </w:r>
      <w:r w:rsidRPr="00C776F5">
        <w:rPr>
          <w:rFonts w:ascii="Arial" w:hAnsi="Arial" w:cs="Arial"/>
        </w:rPr>
        <w:t xml:space="preserve">w Opatowie od poniedziałku do piątku w godzinach 7.00-15.00 Chęć przystąpienia do Programu można także zgłosić telefonicznie:  158681303, 158681329. </w:t>
      </w:r>
      <w:r>
        <w:rPr>
          <w:rFonts w:ascii="Arial" w:hAnsi="Arial" w:cs="Arial"/>
        </w:rPr>
        <w:br/>
      </w:r>
      <w:r w:rsidRPr="00C776F5">
        <w:rPr>
          <w:rFonts w:ascii="Arial" w:hAnsi="Arial" w:cs="Arial"/>
        </w:rPr>
        <w:t xml:space="preserve">W odpowiedzi na zgłoszenie telefoniczne pracownik OPS uda się do miejsca zamieszkania Kandydata w celu wypełnienia stosownej dokumentacji. </w:t>
      </w:r>
    </w:p>
    <w:p w14:paraId="61507A55" w14:textId="77777777" w:rsidR="00BB66E2" w:rsidRPr="00C776F5" w:rsidRDefault="00BB66E2" w:rsidP="00BB66E2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C776F5">
        <w:rPr>
          <w:rFonts w:ascii="Arial" w:hAnsi="Arial" w:cs="Arial"/>
        </w:rPr>
        <w:t xml:space="preserve">Rekrutacja </w:t>
      </w:r>
      <w:r>
        <w:rPr>
          <w:rFonts w:ascii="Arial" w:hAnsi="Arial" w:cs="Arial"/>
        </w:rPr>
        <w:t xml:space="preserve">prowadzona jest </w:t>
      </w:r>
      <w:r w:rsidRPr="00C776F5">
        <w:rPr>
          <w:rFonts w:ascii="Arial" w:hAnsi="Arial" w:cs="Arial"/>
        </w:rPr>
        <w:t xml:space="preserve">w sposób ciągły. Kandydaci zamieszczani </w:t>
      </w:r>
      <w:r>
        <w:rPr>
          <w:rFonts w:ascii="Arial" w:hAnsi="Arial" w:cs="Arial"/>
        </w:rPr>
        <w:t xml:space="preserve">są </w:t>
      </w:r>
      <w:r w:rsidRPr="00C776F5">
        <w:rPr>
          <w:rFonts w:ascii="Arial" w:hAnsi="Arial" w:cs="Arial"/>
        </w:rPr>
        <w:t xml:space="preserve">na liście podstawowej lub rezerwowej. </w:t>
      </w:r>
    </w:p>
    <w:p w14:paraId="6771F0CF" w14:textId="77777777" w:rsidR="00BB66E2" w:rsidRPr="00C776F5" w:rsidRDefault="00BB66E2" w:rsidP="00BB66E2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C776F5">
        <w:rPr>
          <w:rFonts w:ascii="Arial" w:hAnsi="Arial" w:cs="Arial"/>
        </w:rPr>
        <w:t>W przypadku osób ubezwłasnowolnionych formularz rekrutacji oraz wszelką dokumentację  podpisuje opiekun prawny. </w:t>
      </w:r>
    </w:p>
    <w:p w14:paraId="19301E8D" w14:textId="77777777" w:rsidR="00BB66E2" w:rsidRPr="00C776F5" w:rsidRDefault="00BB66E2" w:rsidP="00BB66E2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C776F5">
        <w:rPr>
          <w:rFonts w:ascii="Arial" w:hAnsi="Arial" w:cs="Arial"/>
        </w:rPr>
        <w:t>Do formularza zgłoszeniowego dołącza się dokumenty potwierdzające stopień niepełnosprawność.</w:t>
      </w:r>
    </w:p>
    <w:p w14:paraId="6610C988" w14:textId="77777777" w:rsidR="00BB66E2" w:rsidRPr="00C776F5" w:rsidRDefault="00BB66E2" w:rsidP="00BB66E2">
      <w:pPr>
        <w:pStyle w:val="Akapitzlist"/>
        <w:numPr>
          <w:ilvl w:val="0"/>
          <w:numId w:val="10"/>
        </w:numPr>
        <w:spacing w:line="276" w:lineRule="auto"/>
        <w:jc w:val="both"/>
        <w:rPr>
          <w:rFonts w:ascii="Arial" w:hAnsi="Arial" w:cs="Arial"/>
        </w:rPr>
      </w:pPr>
      <w:r w:rsidRPr="00C776F5">
        <w:rPr>
          <w:rFonts w:ascii="Arial" w:hAnsi="Arial" w:cs="Arial"/>
        </w:rPr>
        <w:t xml:space="preserve">Wypełnienie </w:t>
      </w:r>
      <w:r>
        <w:rPr>
          <w:rFonts w:ascii="Arial" w:hAnsi="Arial" w:cs="Arial"/>
        </w:rPr>
        <w:t>oraz</w:t>
      </w:r>
      <w:r w:rsidRPr="00C776F5">
        <w:rPr>
          <w:rFonts w:ascii="Arial" w:hAnsi="Arial" w:cs="Arial"/>
        </w:rPr>
        <w:t xml:space="preserve"> złożenie dokumentów rekrutacyjnych nie jest równoznaczne</w:t>
      </w:r>
      <w:r>
        <w:rPr>
          <w:rFonts w:ascii="Arial" w:hAnsi="Arial" w:cs="Arial"/>
        </w:rPr>
        <w:br/>
      </w:r>
      <w:r w:rsidRPr="00C776F5">
        <w:rPr>
          <w:rFonts w:ascii="Arial" w:hAnsi="Arial" w:cs="Arial"/>
        </w:rPr>
        <w:t>z zakwalifikowaniem do Programu.</w:t>
      </w:r>
    </w:p>
    <w:p w14:paraId="2D105D18" w14:textId="77777777" w:rsidR="00BB66E2" w:rsidRPr="00C776F5" w:rsidRDefault="00BB66E2" w:rsidP="00BB66E2">
      <w:pPr>
        <w:spacing w:line="276" w:lineRule="auto"/>
        <w:jc w:val="both"/>
        <w:rPr>
          <w:rFonts w:ascii="Arial" w:hAnsi="Arial" w:cs="Arial"/>
        </w:rPr>
      </w:pPr>
    </w:p>
    <w:p w14:paraId="67D030C4" w14:textId="77777777" w:rsidR="00BB66E2" w:rsidRPr="00C776F5" w:rsidRDefault="00BB66E2" w:rsidP="00BB66E2">
      <w:pPr>
        <w:spacing w:line="276" w:lineRule="auto"/>
        <w:jc w:val="center"/>
        <w:rPr>
          <w:rFonts w:ascii="Arial" w:hAnsi="Arial" w:cs="Arial"/>
          <w:b/>
          <w:bCs/>
        </w:rPr>
      </w:pPr>
      <w:r w:rsidRPr="00C776F5">
        <w:rPr>
          <w:rFonts w:ascii="Arial" w:hAnsi="Arial" w:cs="Arial"/>
          <w:b/>
          <w:bCs/>
        </w:rPr>
        <w:t>Rozdział IV</w:t>
      </w:r>
    </w:p>
    <w:p w14:paraId="38EBC13F" w14:textId="77777777" w:rsidR="00BB66E2" w:rsidRDefault="00BB66E2" w:rsidP="00BB66E2">
      <w:pPr>
        <w:spacing w:line="276" w:lineRule="auto"/>
        <w:jc w:val="center"/>
        <w:rPr>
          <w:rFonts w:ascii="Arial" w:hAnsi="Arial" w:cs="Arial"/>
          <w:b/>
          <w:bCs/>
        </w:rPr>
      </w:pPr>
      <w:r w:rsidRPr="00C776F5">
        <w:rPr>
          <w:rFonts w:ascii="Arial" w:hAnsi="Arial" w:cs="Arial"/>
          <w:b/>
          <w:bCs/>
        </w:rPr>
        <w:t>WERYFIKACJA DOKUMENTACJI</w:t>
      </w:r>
      <w:r>
        <w:rPr>
          <w:rFonts w:ascii="Arial" w:hAnsi="Arial" w:cs="Arial"/>
          <w:b/>
          <w:bCs/>
        </w:rPr>
        <w:t xml:space="preserve"> i KWALIFIKACJA UCZESTNIKÓW PROGRAMU</w:t>
      </w:r>
    </w:p>
    <w:p w14:paraId="476152E5" w14:textId="77777777" w:rsidR="00BB66E2" w:rsidRPr="00C776F5" w:rsidRDefault="00BB66E2" w:rsidP="00BB66E2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br/>
        <w:t>§ 4</w:t>
      </w:r>
    </w:p>
    <w:p w14:paraId="7BB60031" w14:textId="77777777" w:rsidR="00BB66E2" w:rsidRPr="00C776F5" w:rsidRDefault="00BB66E2" w:rsidP="00BB66E2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10325250" w14:textId="77777777" w:rsidR="00BB66E2" w:rsidRPr="00C776F5" w:rsidRDefault="00BB66E2" w:rsidP="00BB66E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bCs/>
        </w:rPr>
      </w:pPr>
      <w:r w:rsidRPr="00C776F5">
        <w:rPr>
          <w:rFonts w:ascii="Arial" w:hAnsi="Arial" w:cs="Arial"/>
        </w:rPr>
        <w:t>Kwalifikacji Kandydatów dokona 3 osobowa  komisja złożona z pracowników  O</w:t>
      </w:r>
      <w:r>
        <w:rPr>
          <w:rFonts w:ascii="Arial" w:hAnsi="Arial" w:cs="Arial"/>
        </w:rPr>
        <w:t xml:space="preserve">środka </w:t>
      </w:r>
      <w:r w:rsidRPr="00C776F5">
        <w:rPr>
          <w:rFonts w:ascii="Arial" w:hAnsi="Arial" w:cs="Arial"/>
        </w:rPr>
        <w:t>P</w:t>
      </w:r>
      <w:r>
        <w:rPr>
          <w:rFonts w:ascii="Arial" w:hAnsi="Arial" w:cs="Arial"/>
        </w:rPr>
        <w:t xml:space="preserve">omocy </w:t>
      </w:r>
      <w:r w:rsidRPr="00C776F5">
        <w:rPr>
          <w:rFonts w:ascii="Arial" w:hAnsi="Arial" w:cs="Arial"/>
        </w:rPr>
        <w:t>S</w:t>
      </w:r>
      <w:r>
        <w:rPr>
          <w:rFonts w:ascii="Arial" w:hAnsi="Arial" w:cs="Arial"/>
        </w:rPr>
        <w:t>połecznej</w:t>
      </w:r>
      <w:r w:rsidRPr="00C776F5">
        <w:rPr>
          <w:rFonts w:ascii="Arial" w:hAnsi="Arial" w:cs="Arial"/>
        </w:rPr>
        <w:t xml:space="preserve"> w Opatowie. </w:t>
      </w:r>
    </w:p>
    <w:p w14:paraId="758C79F0" w14:textId="77777777" w:rsidR="00BB66E2" w:rsidRPr="00C776F5" w:rsidRDefault="00BB66E2" w:rsidP="00BB66E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bCs/>
        </w:rPr>
      </w:pPr>
      <w:r w:rsidRPr="00C776F5">
        <w:rPr>
          <w:rFonts w:ascii="Arial" w:hAnsi="Arial" w:cs="Arial"/>
        </w:rPr>
        <w:t xml:space="preserve">Do udziału w Programie zakwalifikowane zostaną osoby z największą liczbą punktów. </w:t>
      </w:r>
    </w:p>
    <w:p w14:paraId="292ED2D7" w14:textId="021ACFE4" w:rsidR="00BB66E2" w:rsidRPr="00C776F5" w:rsidRDefault="00BB66E2" w:rsidP="00BB66E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C776F5">
        <w:rPr>
          <w:rFonts w:ascii="Arial" w:hAnsi="Arial" w:cs="Arial"/>
        </w:rPr>
        <w:t>Weryfikacja formularza zgłoszeniowego obejmuje ocenę spełnienia kryteriów warunkujących udział w Programie, o których mowa w §</w:t>
      </w:r>
      <w:r>
        <w:rPr>
          <w:rFonts w:ascii="Arial" w:hAnsi="Arial" w:cs="Arial"/>
        </w:rPr>
        <w:t xml:space="preserve"> </w:t>
      </w:r>
      <w:r w:rsidRPr="00C776F5">
        <w:rPr>
          <w:rFonts w:ascii="Arial" w:hAnsi="Arial" w:cs="Arial"/>
        </w:rPr>
        <w:t>2 ust. 1. Spełnienie ich jest obligatoryjne.</w:t>
      </w:r>
    </w:p>
    <w:p w14:paraId="045B5641" w14:textId="77777777" w:rsidR="00BB66E2" w:rsidRPr="00C776F5" w:rsidRDefault="00BB66E2" w:rsidP="00BB66E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C776F5">
        <w:rPr>
          <w:rFonts w:ascii="Arial" w:hAnsi="Arial" w:cs="Arial"/>
        </w:rPr>
        <w:t xml:space="preserve">W przypadku nie spełnienia łącznie wszystkich kryteriów warunkujących udział w Programie, </w:t>
      </w:r>
      <w:r>
        <w:rPr>
          <w:rFonts w:ascii="Arial" w:hAnsi="Arial" w:cs="Arial"/>
        </w:rPr>
        <w:t>f</w:t>
      </w:r>
      <w:r w:rsidRPr="00C776F5">
        <w:rPr>
          <w:rFonts w:ascii="Arial" w:hAnsi="Arial" w:cs="Arial"/>
        </w:rPr>
        <w:t xml:space="preserve">ormularz zostanie odrzucony i nie będzie podlegał dalszej ocenie. </w:t>
      </w:r>
    </w:p>
    <w:p w14:paraId="3F08AE6A" w14:textId="3EDA932E" w:rsidR="00BB66E2" w:rsidRPr="00C776F5" w:rsidRDefault="00BB66E2" w:rsidP="00BB66E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</w:rPr>
      </w:pPr>
      <w:r w:rsidRPr="00C776F5">
        <w:rPr>
          <w:rFonts w:ascii="Arial" w:hAnsi="Arial" w:cs="Arial"/>
        </w:rPr>
        <w:t>Formularze, które spełniają wszystkie kryteria warunkujące udział w Programie, zostaną zweryfikowane pod względem kryteriów dodatkowych, o których mowa w</w:t>
      </w:r>
      <w:r>
        <w:rPr>
          <w:rFonts w:ascii="Arial" w:hAnsi="Arial" w:cs="Arial"/>
        </w:rPr>
        <w:t xml:space="preserve"> </w:t>
      </w:r>
      <w:r w:rsidRPr="00C776F5">
        <w:rPr>
          <w:rFonts w:ascii="Arial" w:hAnsi="Arial" w:cs="Arial"/>
        </w:rPr>
        <w:t xml:space="preserve">§2 ust. 2. </w:t>
      </w:r>
    </w:p>
    <w:p w14:paraId="4B17F831" w14:textId="77777777" w:rsidR="00BB66E2" w:rsidRPr="0009020C" w:rsidRDefault="00BB66E2" w:rsidP="00BB66E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bCs/>
        </w:rPr>
      </w:pPr>
      <w:r w:rsidRPr="00C776F5">
        <w:rPr>
          <w:rFonts w:ascii="Arial" w:hAnsi="Arial" w:cs="Arial"/>
        </w:rPr>
        <w:t>Spełnienie kryteriów dodatkowych nie jest obligatoryjne ale w przypadku ich spełnienia Kandydat otrzymuje za nie dodatkowe punkty</w:t>
      </w:r>
      <w:r>
        <w:rPr>
          <w:rFonts w:ascii="Arial" w:hAnsi="Arial" w:cs="Arial"/>
        </w:rPr>
        <w:t>.</w:t>
      </w:r>
    </w:p>
    <w:p w14:paraId="719947EA" w14:textId="77777777" w:rsidR="00BB66E2" w:rsidRPr="00C776F5" w:rsidRDefault="00BB66E2" w:rsidP="00BB66E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bCs/>
        </w:rPr>
      </w:pPr>
      <w:r w:rsidRPr="00C776F5">
        <w:rPr>
          <w:rFonts w:ascii="Arial" w:hAnsi="Arial" w:cs="Arial"/>
        </w:rPr>
        <w:t xml:space="preserve">Na podstawie przedłożonych zgłoszeń komisja sporządzi listę podstawową i rezerwową Uczestników Programu. Osoby z największą liczbą punktów z listy rezerwowej będą kwalifikowane kolejno do udziału  w Programie w przypadku rezygnacji z udziału lub zgonu osób z listy podstawowej. </w:t>
      </w:r>
    </w:p>
    <w:p w14:paraId="2068CD3A" w14:textId="77777777" w:rsidR="00BB66E2" w:rsidRPr="00C776F5" w:rsidRDefault="00BB66E2" w:rsidP="00BB66E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bCs/>
        </w:rPr>
      </w:pPr>
      <w:r w:rsidRPr="00C776F5">
        <w:rPr>
          <w:rFonts w:ascii="Arial" w:hAnsi="Arial" w:cs="Arial"/>
        </w:rPr>
        <w:t>W przypadku, gdy więcej uprawnionych do wsparcia Kandydatów uzyska jednakową liczbę punktów, o zakwalifikowaniu decydować będzie wiek (lata, miesiące) w momencie złożenia formularza zgłoszeniowego.</w:t>
      </w:r>
    </w:p>
    <w:p w14:paraId="6F95EF3A" w14:textId="77777777" w:rsidR="00BB66E2" w:rsidRPr="00C776F5" w:rsidRDefault="00BB66E2" w:rsidP="00BB66E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bCs/>
        </w:rPr>
      </w:pPr>
      <w:r w:rsidRPr="00C776F5">
        <w:rPr>
          <w:rFonts w:ascii="Arial" w:hAnsi="Arial" w:cs="Arial"/>
        </w:rPr>
        <w:t>Informacje o wynikach rekrutacji będą dostępne w OPS w Opatowie (w sposób zgodny</w:t>
      </w:r>
      <w:r>
        <w:rPr>
          <w:rFonts w:ascii="Arial" w:hAnsi="Arial" w:cs="Arial"/>
        </w:rPr>
        <w:br/>
      </w:r>
      <w:r w:rsidRPr="00C776F5">
        <w:rPr>
          <w:rFonts w:ascii="Arial" w:hAnsi="Arial" w:cs="Arial"/>
        </w:rPr>
        <w:t>z polityką bezpieczeństwa i ochrony danych osobowych).</w:t>
      </w:r>
    </w:p>
    <w:p w14:paraId="66077702" w14:textId="77777777" w:rsidR="00BB66E2" w:rsidRPr="00297357" w:rsidRDefault="00BB66E2" w:rsidP="00BB66E2">
      <w:pPr>
        <w:pStyle w:val="Akapitzlist"/>
        <w:numPr>
          <w:ilvl w:val="0"/>
          <w:numId w:val="9"/>
        </w:numPr>
        <w:spacing w:line="276" w:lineRule="auto"/>
        <w:jc w:val="both"/>
        <w:rPr>
          <w:rFonts w:ascii="Arial" w:hAnsi="Arial" w:cs="Arial"/>
          <w:b/>
          <w:bCs/>
        </w:rPr>
      </w:pPr>
      <w:r w:rsidRPr="00297357">
        <w:rPr>
          <w:rFonts w:ascii="Arial" w:hAnsi="Arial" w:cs="Arial"/>
        </w:rPr>
        <w:t>Z osobami zakwalifikowanymi pracownicy OPS w Opatowie skontaktują się telefonicznie lub osobiście.</w:t>
      </w:r>
    </w:p>
    <w:p w14:paraId="11103C39" w14:textId="77777777" w:rsidR="00125702" w:rsidRDefault="00125702" w:rsidP="00BB66E2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4152047E" w14:textId="77777777" w:rsidR="00125702" w:rsidRDefault="00125702" w:rsidP="00BB66E2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476D7A24" w14:textId="36E31965" w:rsidR="00BB66E2" w:rsidRPr="00C776F5" w:rsidRDefault="00BB66E2" w:rsidP="00BB66E2">
      <w:pPr>
        <w:spacing w:line="276" w:lineRule="auto"/>
        <w:jc w:val="center"/>
        <w:rPr>
          <w:rFonts w:ascii="Arial" w:hAnsi="Arial" w:cs="Arial"/>
          <w:b/>
          <w:bCs/>
        </w:rPr>
      </w:pPr>
      <w:r w:rsidRPr="00C776F5">
        <w:rPr>
          <w:rFonts w:ascii="Arial" w:hAnsi="Arial" w:cs="Arial"/>
          <w:b/>
          <w:bCs/>
        </w:rPr>
        <w:lastRenderedPageBreak/>
        <w:t>Rozdział V</w:t>
      </w:r>
    </w:p>
    <w:p w14:paraId="4DF39EEE" w14:textId="77777777" w:rsidR="00BB66E2" w:rsidRDefault="00BB66E2" w:rsidP="00BB66E2">
      <w:pPr>
        <w:spacing w:line="276" w:lineRule="auto"/>
        <w:jc w:val="center"/>
        <w:rPr>
          <w:rFonts w:ascii="Arial" w:hAnsi="Arial" w:cs="Arial"/>
          <w:b/>
          <w:bCs/>
        </w:rPr>
      </w:pPr>
      <w:r w:rsidRPr="00C776F5">
        <w:rPr>
          <w:rFonts w:ascii="Arial" w:hAnsi="Arial" w:cs="Arial"/>
          <w:b/>
          <w:bCs/>
        </w:rPr>
        <w:t>OBOWIĄZKI I UPRAWNIENIA UCZESTNIKÓW</w:t>
      </w:r>
    </w:p>
    <w:p w14:paraId="1624E0DD" w14:textId="77777777" w:rsidR="00BB66E2" w:rsidRDefault="00BB66E2" w:rsidP="00BB66E2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1FD32DF1" w14:textId="77777777" w:rsidR="00BB66E2" w:rsidRPr="00C776F5" w:rsidRDefault="00BB66E2" w:rsidP="00BB66E2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5</w:t>
      </w:r>
    </w:p>
    <w:p w14:paraId="03963E1C" w14:textId="77777777" w:rsidR="00BB66E2" w:rsidRPr="00C776F5" w:rsidRDefault="00BB66E2" w:rsidP="00BB66E2">
      <w:pPr>
        <w:spacing w:line="276" w:lineRule="auto"/>
        <w:jc w:val="both"/>
        <w:rPr>
          <w:rFonts w:ascii="Arial" w:hAnsi="Arial" w:cs="Arial"/>
        </w:rPr>
      </w:pPr>
    </w:p>
    <w:p w14:paraId="35D97D8E" w14:textId="77777777" w:rsidR="00BB66E2" w:rsidRPr="00C776F5" w:rsidRDefault="00BB66E2" w:rsidP="00BB66E2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C776F5">
        <w:rPr>
          <w:rFonts w:ascii="Arial" w:hAnsi="Arial" w:cs="Arial"/>
        </w:rPr>
        <w:t>Uczestnicy Programu zobowiązani są do:</w:t>
      </w:r>
    </w:p>
    <w:p w14:paraId="73B29211" w14:textId="77777777" w:rsidR="00BB66E2" w:rsidRDefault="00BB66E2" w:rsidP="00BB66E2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C776F5">
        <w:rPr>
          <w:rFonts w:ascii="Arial" w:hAnsi="Arial" w:cs="Arial"/>
        </w:rPr>
        <w:t xml:space="preserve">podpisania dokumentacji niezbędnej do realizacji usługi </w:t>
      </w:r>
      <w:proofErr w:type="spellStart"/>
      <w:r w:rsidRPr="00C776F5">
        <w:rPr>
          <w:rFonts w:ascii="Arial" w:hAnsi="Arial" w:cs="Arial"/>
        </w:rPr>
        <w:t>teleopieki</w:t>
      </w:r>
      <w:proofErr w:type="spellEnd"/>
      <w:r w:rsidRPr="00C776F5">
        <w:rPr>
          <w:rFonts w:ascii="Arial" w:hAnsi="Arial" w:cs="Arial"/>
        </w:rPr>
        <w:t xml:space="preserve">, w tym umowy </w:t>
      </w:r>
      <w:r>
        <w:rPr>
          <w:rFonts w:ascii="Arial" w:hAnsi="Arial" w:cs="Arial"/>
        </w:rPr>
        <w:t>uczestnictwa w Programie, stanowiącym Załącznik nr 2 do niniejszego Regulaminu;</w:t>
      </w:r>
    </w:p>
    <w:p w14:paraId="249A7C15" w14:textId="77777777" w:rsidR="00BB66E2" w:rsidRPr="00C776F5" w:rsidRDefault="00BB66E2" w:rsidP="00BB66E2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podpisania protokołu zdawczo – odbiorczego, stanowiącego Załącznik nr 3 do niniejszego Regulaminu;</w:t>
      </w:r>
    </w:p>
    <w:p w14:paraId="5596E64D" w14:textId="77777777" w:rsidR="00BB66E2" w:rsidRPr="00C776F5" w:rsidRDefault="00BB66E2" w:rsidP="00BB66E2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C776F5">
        <w:rPr>
          <w:rFonts w:ascii="Arial" w:hAnsi="Arial" w:cs="Arial"/>
        </w:rPr>
        <w:t>podania danych osób do kontaktu (członkowie rodziny, sąsiad, opiekun);</w:t>
      </w:r>
    </w:p>
    <w:p w14:paraId="190E0C6A" w14:textId="77777777" w:rsidR="00BB66E2" w:rsidRPr="00C776F5" w:rsidRDefault="00BB66E2" w:rsidP="00BB66E2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C776F5">
        <w:rPr>
          <w:rFonts w:ascii="Arial" w:hAnsi="Arial" w:cs="Arial"/>
        </w:rPr>
        <w:t>udostępnienia informacji dotyczących stanu zdrowia i przyjmowanych leków;</w:t>
      </w:r>
    </w:p>
    <w:p w14:paraId="4AFEFC53" w14:textId="77777777" w:rsidR="00BB66E2" w:rsidRPr="00C776F5" w:rsidRDefault="00BB66E2" w:rsidP="00BB66E2">
      <w:pPr>
        <w:pStyle w:val="Akapitzlist"/>
        <w:numPr>
          <w:ilvl w:val="0"/>
          <w:numId w:val="7"/>
        </w:numPr>
        <w:spacing w:line="276" w:lineRule="auto"/>
        <w:jc w:val="both"/>
        <w:rPr>
          <w:rFonts w:ascii="Arial" w:hAnsi="Arial" w:cs="Arial"/>
        </w:rPr>
      </w:pPr>
      <w:r w:rsidRPr="00C776F5">
        <w:rPr>
          <w:rFonts w:ascii="Arial" w:hAnsi="Arial" w:cs="Arial"/>
        </w:rPr>
        <w:t>udzielania wszelkich informacji związanych z uczestnictwem w Programie instytucjom zaangażowanym we wdrażanie Programu;</w:t>
      </w:r>
    </w:p>
    <w:p w14:paraId="3322D05F" w14:textId="77777777" w:rsidR="00BB66E2" w:rsidRPr="00C776F5" w:rsidRDefault="00BB66E2" w:rsidP="00BB66E2">
      <w:pPr>
        <w:pStyle w:val="Akapitzlist"/>
        <w:numPr>
          <w:ilvl w:val="0"/>
          <w:numId w:val="6"/>
        </w:numPr>
        <w:spacing w:line="276" w:lineRule="auto"/>
        <w:jc w:val="both"/>
        <w:rPr>
          <w:rFonts w:ascii="Arial" w:hAnsi="Arial" w:cs="Arial"/>
        </w:rPr>
      </w:pPr>
      <w:r w:rsidRPr="00C776F5">
        <w:rPr>
          <w:rFonts w:ascii="Arial" w:hAnsi="Arial" w:cs="Arial"/>
        </w:rPr>
        <w:t>Uczestnicy Programu są uprawnieni do:</w:t>
      </w:r>
    </w:p>
    <w:p w14:paraId="59A0ACA5" w14:textId="77777777" w:rsidR="00BB66E2" w:rsidRPr="00C776F5" w:rsidRDefault="00BB66E2" w:rsidP="00BB66E2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C776F5">
        <w:rPr>
          <w:rFonts w:ascii="Arial" w:hAnsi="Arial" w:cs="Arial"/>
        </w:rPr>
        <w:t xml:space="preserve">otrzymania wsparcia w formie </w:t>
      </w:r>
      <w:proofErr w:type="spellStart"/>
      <w:r w:rsidRPr="00C776F5">
        <w:rPr>
          <w:rFonts w:ascii="Arial" w:hAnsi="Arial" w:cs="Arial"/>
        </w:rPr>
        <w:t>teleopieki</w:t>
      </w:r>
      <w:proofErr w:type="spellEnd"/>
      <w:r w:rsidRPr="00C776F5">
        <w:rPr>
          <w:rFonts w:ascii="Arial" w:hAnsi="Arial" w:cs="Arial"/>
        </w:rPr>
        <w:t xml:space="preserve"> polegającej na otrzymaniu „opaski bezpieczeństwa” wraz z usługą sprawowania całodobowej opieki na odległość przez centrum monitoringu,</w:t>
      </w:r>
    </w:p>
    <w:p w14:paraId="040C1182" w14:textId="77777777" w:rsidR="00BB66E2" w:rsidRPr="00C776F5" w:rsidRDefault="00BB66E2" w:rsidP="00BB66E2">
      <w:pPr>
        <w:pStyle w:val="Akapitzlist"/>
        <w:numPr>
          <w:ilvl w:val="0"/>
          <w:numId w:val="8"/>
        </w:numPr>
        <w:spacing w:line="276" w:lineRule="auto"/>
        <w:jc w:val="both"/>
        <w:rPr>
          <w:rFonts w:ascii="Arial" w:hAnsi="Arial" w:cs="Arial"/>
        </w:rPr>
      </w:pPr>
      <w:r w:rsidRPr="00C776F5">
        <w:rPr>
          <w:rFonts w:ascii="Arial" w:hAnsi="Arial" w:cs="Arial"/>
        </w:rPr>
        <w:t>wglądu do dokumentacji Programu dotyczącej Uczestnika.</w:t>
      </w:r>
    </w:p>
    <w:p w14:paraId="5E085A5A" w14:textId="77777777" w:rsidR="00BB66E2" w:rsidRPr="00C776F5" w:rsidRDefault="00BB66E2" w:rsidP="00BB66E2">
      <w:pPr>
        <w:spacing w:line="276" w:lineRule="auto"/>
        <w:jc w:val="both"/>
        <w:rPr>
          <w:rFonts w:ascii="Arial" w:hAnsi="Arial" w:cs="Arial"/>
          <w:b/>
          <w:bCs/>
        </w:rPr>
      </w:pPr>
    </w:p>
    <w:p w14:paraId="017F1C65" w14:textId="77777777" w:rsidR="00BB66E2" w:rsidRPr="00C776F5" w:rsidRDefault="00BB66E2" w:rsidP="00BB66E2">
      <w:pPr>
        <w:spacing w:line="276" w:lineRule="auto"/>
        <w:jc w:val="center"/>
        <w:rPr>
          <w:rFonts w:ascii="Arial" w:hAnsi="Arial" w:cs="Arial"/>
          <w:b/>
          <w:bCs/>
        </w:rPr>
      </w:pPr>
      <w:r w:rsidRPr="00C776F5">
        <w:rPr>
          <w:rFonts w:ascii="Arial" w:hAnsi="Arial" w:cs="Arial"/>
          <w:b/>
          <w:bCs/>
        </w:rPr>
        <w:t>Rozdział VI</w:t>
      </w:r>
    </w:p>
    <w:p w14:paraId="0470FF2D" w14:textId="77777777" w:rsidR="00BB66E2" w:rsidRDefault="00BB66E2" w:rsidP="00BB66E2">
      <w:pPr>
        <w:spacing w:line="276" w:lineRule="auto"/>
        <w:jc w:val="center"/>
        <w:rPr>
          <w:rFonts w:ascii="Arial" w:hAnsi="Arial" w:cs="Arial"/>
          <w:b/>
          <w:bCs/>
        </w:rPr>
      </w:pPr>
      <w:r w:rsidRPr="00C776F5">
        <w:rPr>
          <w:rFonts w:ascii="Arial" w:hAnsi="Arial" w:cs="Arial"/>
          <w:b/>
          <w:bCs/>
        </w:rPr>
        <w:t>REZYGNACJA I WYKLUCZENIE Z UDZIAŁU W PROGRAMIE</w:t>
      </w:r>
    </w:p>
    <w:p w14:paraId="7DFA0277" w14:textId="77777777" w:rsidR="00BB66E2" w:rsidRDefault="00BB66E2" w:rsidP="00BB66E2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7B3D7F81" w14:textId="77777777" w:rsidR="00BB66E2" w:rsidRPr="00C776F5" w:rsidRDefault="00BB66E2" w:rsidP="00BB66E2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6</w:t>
      </w:r>
    </w:p>
    <w:p w14:paraId="01516497" w14:textId="77777777" w:rsidR="00BB66E2" w:rsidRPr="00C776F5" w:rsidRDefault="00BB66E2" w:rsidP="00BB66E2">
      <w:pPr>
        <w:spacing w:line="276" w:lineRule="auto"/>
        <w:jc w:val="both"/>
        <w:rPr>
          <w:rFonts w:ascii="Arial" w:hAnsi="Arial" w:cs="Arial"/>
        </w:rPr>
      </w:pPr>
    </w:p>
    <w:p w14:paraId="2A8C978D" w14:textId="77777777" w:rsidR="00BB66E2" w:rsidRPr="00C776F5" w:rsidRDefault="00BB66E2" w:rsidP="00BB66E2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C776F5">
        <w:rPr>
          <w:rFonts w:ascii="Arial" w:hAnsi="Arial" w:cs="Arial"/>
        </w:rPr>
        <w:t>Uczestnik Programu ma prawo do rezygnacji z udziału w Programie na własne żądanie.</w:t>
      </w:r>
    </w:p>
    <w:p w14:paraId="6E9EB385" w14:textId="77777777" w:rsidR="00BB66E2" w:rsidRPr="00C776F5" w:rsidRDefault="00BB66E2" w:rsidP="00BB66E2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C776F5">
        <w:rPr>
          <w:rFonts w:ascii="Arial" w:hAnsi="Arial" w:cs="Arial"/>
        </w:rPr>
        <w:t>Osoba rezygnująca z udziału w Programie musi złożyć pisemne oświadczenie o rezygnacji</w:t>
      </w:r>
      <w:r>
        <w:rPr>
          <w:rFonts w:ascii="Arial" w:hAnsi="Arial" w:cs="Arial"/>
        </w:rPr>
        <w:br/>
      </w:r>
      <w:r w:rsidRPr="00C776F5">
        <w:rPr>
          <w:rFonts w:ascii="Arial" w:hAnsi="Arial" w:cs="Arial"/>
        </w:rPr>
        <w:t>z udziału  w Programie.</w:t>
      </w:r>
    </w:p>
    <w:p w14:paraId="5959DC9B" w14:textId="77777777" w:rsidR="00BB66E2" w:rsidRPr="00C776F5" w:rsidRDefault="00BB66E2" w:rsidP="00BB66E2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C776F5">
        <w:rPr>
          <w:rFonts w:ascii="Arial" w:hAnsi="Arial" w:cs="Arial"/>
        </w:rPr>
        <w:t>Niewłaściwe korzystanie z „opaski bezpieczeństwa”  lub jej nieużywanie bez uzasadnienia, potwierdzone przez centrum  monitorujące może skutkować wykluczeniem z Programu.  </w:t>
      </w:r>
    </w:p>
    <w:p w14:paraId="6770FC19" w14:textId="77777777" w:rsidR="00BB66E2" w:rsidRPr="00C776F5" w:rsidRDefault="00BB66E2" w:rsidP="00BB66E2">
      <w:pPr>
        <w:pStyle w:val="Akapitzlist"/>
        <w:numPr>
          <w:ilvl w:val="0"/>
          <w:numId w:val="11"/>
        </w:numPr>
        <w:spacing w:line="276" w:lineRule="auto"/>
        <w:jc w:val="both"/>
        <w:rPr>
          <w:rFonts w:ascii="Arial" w:hAnsi="Arial" w:cs="Arial"/>
        </w:rPr>
      </w:pPr>
      <w:r w:rsidRPr="00C776F5">
        <w:rPr>
          <w:rFonts w:ascii="Arial" w:hAnsi="Arial" w:cs="Arial"/>
        </w:rPr>
        <w:t>Do wykluczenia Uczestnika może dojść w przypadku podania przez niego nieprawdziwych danych.</w:t>
      </w:r>
    </w:p>
    <w:p w14:paraId="74844A75" w14:textId="77777777" w:rsidR="00BB66E2" w:rsidRPr="00C776F5" w:rsidRDefault="00BB66E2" w:rsidP="00BB66E2">
      <w:pPr>
        <w:spacing w:line="276" w:lineRule="auto"/>
        <w:jc w:val="both"/>
        <w:rPr>
          <w:rFonts w:ascii="Arial" w:hAnsi="Arial" w:cs="Arial"/>
        </w:rPr>
      </w:pPr>
    </w:p>
    <w:p w14:paraId="1229629E" w14:textId="77777777" w:rsidR="00BB66E2" w:rsidRPr="00C776F5" w:rsidRDefault="00BB66E2" w:rsidP="00BB66E2">
      <w:pPr>
        <w:spacing w:line="276" w:lineRule="auto"/>
        <w:jc w:val="center"/>
        <w:rPr>
          <w:rFonts w:ascii="Arial" w:hAnsi="Arial" w:cs="Arial"/>
          <w:b/>
          <w:bCs/>
        </w:rPr>
      </w:pPr>
      <w:r w:rsidRPr="00C776F5">
        <w:rPr>
          <w:rFonts w:ascii="Arial" w:hAnsi="Arial" w:cs="Arial"/>
          <w:b/>
          <w:bCs/>
        </w:rPr>
        <w:t>Rozdział VII</w:t>
      </w:r>
    </w:p>
    <w:p w14:paraId="58B90177" w14:textId="77777777" w:rsidR="00BB66E2" w:rsidRDefault="00BB66E2" w:rsidP="00BB66E2">
      <w:pPr>
        <w:spacing w:line="276" w:lineRule="auto"/>
        <w:jc w:val="center"/>
        <w:rPr>
          <w:rFonts w:ascii="Arial" w:hAnsi="Arial" w:cs="Arial"/>
          <w:b/>
          <w:bCs/>
        </w:rPr>
      </w:pPr>
      <w:r w:rsidRPr="00C776F5">
        <w:rPr>
          <w:rFonts w:ascii="Arial" w:hAnsi="Arial" w:cs="Arial"/>
          <w:b/>
          <w:bCs/>
        </w:rPr>
        <w:t>POSTANOWIENIA KOŃCOWE</w:t>
      </w:r>
    </w:p>
    <w:p w14:paraId="4C7A29AA" w14:textId="77777777" w:rsidR="00BB66E2" w:rsidRDefault="00BB66E2" w:rsidP="00BB66E2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059D4D22" w14:textId="77777777" w:rsidR="00BB66E2" w:rsidRDefault="00BB66E2" w:rsidP="00BB66E2">
      <w:pPr>
        <w:spacing w:line="276" w:lineRule="auto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§ 7</w:t>
      </w:r>
    </w:p>
    <w:p w14:paraId="7EA4B3D1" w14:textId="77777777" w:rsidR="00BB66E2" w:rsidRPr="00C776F5" w:rsidRDefault="00BB66E2" w:rsidP="00BB66E2">
      <w:pPr>
        <w:spacing w:line="276" w:lineRule="auto"/>
        <w:jc w:val="center"/>
        <w:rPr>
          <w:rFonts w:ascii="Arial" w:hAnsi="Arial" w:cs="Arial"/>
          <w:b/>
          <w:bCs/>
        </w:rPr>
      </w:pPr>
    </w:p>
    <w:p w14:paraId="0F93480C" w14:textId="10F67A97" w:rsidR="00BB66E2" w:rsidRPr="00C776F5" w:rsidRDefault="00BB66E2" w:rsidP="00BB66E2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C776F5">
        <w:rPr>
          <w:rFonts w:ascii="Arial" w:hAnsi="Arial" w:cs="Arial"/>
        </w:rPr>
        <w:t>Realizator Programu zastrzega sobie prawo do wprowadzania zmian w Regulaminie, o czym zobowiązany jest poinformować za pośrednictwem strony internetowej wskazanej</w:t>
      </w:r>
      <w:r>
        <w:rPr>
          <w:rFonts w:ascii="Arial" w:hAnsi="Arial" w:cs="Arial"/>
        </w:rPr>
        <w:br/>
      </w:r>
      <w:r w:rsidRPr="00C776F5">
        <w:rPr>
          <w:rFonts w:ascii="Arial" w:hAnsi="Arial" w:cs="Arial"/>
        </w:rPr>
        <w:t xml:space="preserve">w §1 ust. 5. </w:t>
      </w:r>
    </w:p>
    <w:p w14:paraId="203FB639" w14:textId="77777777" w:rsidR="00BB66E2" w:rsidRPr="00C776F5" w:rsidRDefault="00BB66E2" w:rsidP="00BB66E2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C776F5">
        <w:rPr>
          <w:rFonts w:ascii="Arial" w:hAnsi="Arial" w:cs="Arial"/>
        </w:rPr>
        <w:t>W sprawach spornych lub nieuregulowanych w niniejszym Regulaminie ostateczna decyzja należy do realizatora Programu tj. OPS w Opatowie.</w:t>
      </w:r>
    </w:p>
    <w:p w14:paraId="473E7595" w14:textId="77777777" w:rsidR="00BB66E2" w:rsidRPr="00C776F5" w:rsidRDefault="00BB66E2" w:rsidP="00BB66E2">
      <w:pPr>
        <w:pStyle w:val="Akapitzlist"/>
        <w:numPr>
          <w:ilvl w:val="0"/>
          <w:numId w:val="12"/>
        </w:numPr>
        <w:spacing w:line="276" w:lineRule="auto"/>
        <w:jc w:val="both"/>
        <w:rPr>
          <w:rFonts w:ascii="Arial" w:hAnsi="Arial" w:cs="Arial"/>
        </w:rPr>
      </w:pPr>
      <w:r w:rsidRPr="00C776F5">
        <w:rPr>
          <w:rFonts w:ascii="Arial" w:hAnsi="Arial" w:cs="Arial"/>
        </w:rPr>
        <w:t>Przystąpienie Kandydata do procesu rekrutacji jest równoznaczne z zaakceptowaniem niniejszego Regulaminu.</w:t>
      </w:r>
    </w:p>
    <w:p w14:paraId="4231BCE8" w14:textId="77777777" w:rsidR="00BB66E2" w:rsidRDefault="00BB66E2" w:rsidP="00BB66E2">
      <w:pPr>
        <w:spacing w:line="276" w:lineRule="auto"/>
        <w:rPr>
          <w:rFonts w:ascii="Arial" w:hAnsi="Arial" w:cs="Arial"/>
        </w:rPr>
      </w:pPr>
    </w:p>
    <w:p w14:paraId="0113F832" w14:textId="77777777" w:rsidR="007E5A03" w:rsidRPr="00C776F5" w:rsidRDefault="007E5A03" w:rsidP="00BB66E2">
      <w:pPr>
        <w:spacing w:line="276" w:lineRule="auto"/>
        <w:rPr>
          <w:rFonts w:ascii="Arial" w:hAnsi="Arial" w:cs="Arial"/>
        </w:rPr>
      </w:pPr>
    </w:p>
    <w:p w14:paraId="0928D9B7" w14:textId="77777777" w:rsidR="00BB66E2" w:rsidRPr="007E5A03" w:rsidRDefault="00BB66E2" w:rsidP="00BB66E2">
      <w:pPr>
        <w:spacing w:line="276" w:lineRule="auto"/>
        <w:rPr>
          <w:rFonts w:ascii="Arial" w:hAnsi="Arial" w:cs="Arial"/>
          <w:b/>
          <w:bCs/>
          <w:sz w:val="20"/>
          <w:szCs w:val="20"/>
        </w:rPr>
      </w:pPr>
      <w:r w:rsidRPr="007E5A03">
        <w:rPr>
          <w:rFonts w:ascii="Arial" w:hAnsi="Arial" w:cs="Arial"/>
          <w:b/>
          <w:bCs/>
          <w:sz w:val="20"/>
          <w:szCs w:val="20"/>
        </w:rPr>
        <w:t>Załączniki:</w:t>
      </w:r>
    </w:p>
    <w:p w14:paraId="7F34F541" w14:textId="77777777" w:rsidR="00BB66E2" w:rsidRPr="007E5A03" w:rsidRDefault="00BB66E2" w:rsidP="00BB66E2">
      <w:pPr>
        <w:spacing w:line="276" w:lineRule="auto"/>
        <w:rPr>
          <w:rFonts w:ascii="Arial" w:hAnsi="Arial" w:cs="Arial"/>
          <w:sz w:val="20"/>
          <w:szCs w:val="20"/>
        </w:rPr>
      </w:pPr>
      <w:r w:rsidRPr="007E5A03">
        <w:rPr>
          <w:rFonts w:ascii="Arial" w:hAnsi="Arial" w:cs="Arial"/>
          <w:sz w:val="20"/>
          <w:szCs w:val="20"/>
        </w:rPr>
        <w:t>Załącznik nr 1 – Formularz zgłoszeniowy</w:t>
      </w:r>
    </w:p>
    <w:p w14:paraId="2DB1AC29" w14:textId="77777777" w:rsidR="00BB66E2" w:rsidRPr="007E5A03" w:rsidRDefault="00BB66E2" w:rsidP="00BB66E2">
      <w:pPr>
        <w:spacing w:line="276" w:lineRule="auto"/>
        <w:rPr>
          <w:rFonts w:ascii="Arial" w:hAnsi="Arial" w:cs="Arial"/>
          <w:sz w:val="20"/>
          <w:szCs w:val="20"/>
        </w:rPr>
      </w:pPr>
      <w:r w:rsidRPr="007E5A03">
        <w:rPr>
          <w:rFonts w:ascii="Arial" w:hAnsi="Arial" w:cs="Arial"/>
          <w:sz w:val="20"/>
          <w:szCs w:val="20"/>
        </w:rPr>
        <w:t>Załącznik nr 2 – Umowa uczestnictwa w Programie</w:t>
      </w:r>
    </w:p>
    <w:p w14:paraId="142669F4" w14:textId="77777777" w:rsidR="00BB66E2" w:rsidRPr="007E5A03" w:rsidRDefault="00BB66E2" w:rsidP="00BB66E2">
      <w:pPr>
        <w:spacing w:line="276" w:lineRule="auto"/>
        <w:rPr>
          <w:rFonts w:ascii="Arial" w:hAnsi="Arial" w:cs="Arial"/>
          <w:sz w:val="20"/>
          <w:szCs w:val="20"/>
        </w:rPr>
      </w:pPr>
      <w:r w:rsidRPr="007E5A03">
        <w:rPr>
          <w:rFonts w:ascii="Arial" w:hAnsi="Arial" w:cs="Arial"/>
          <w:sz w:val="20"/>
          <w:szCs w:val="20"/>
        </w:rPr>
        <w:t>Załącznik nr 3 – Protokół zdawczo - odbiorczy</w:t>
      </w:r>
    </w:p>
    <w:p w14:paraId="3AD89ABB" w14:textId="7C3F9552" w:rsidR="00085B37" w:rsidRPr="00BB66E2" w:rsidRDefault="00085B37" w:rsidP="00BB66E2"/>
    <w:sectPr w:rsidR="00085B37" w:rsidRPr="00BB66E2" w:rsidSect="00BB66E2">
      <w:pgSz w:w="11906" w:h="16838"/>
      <w:pgMar w:top="1021" w:right="1077" w:bottom="107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0F7D38"/>
    <w:multiLevelType w:val="hybridMultilevel"/>
    <w:tmpl w:val="3F8651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8C1CE4"/>
    <w:multiLevelType w:val="hybridMultilevel"/>
    <w:tmpl w:val="1A92D13A"/>
    <w:lvl w:ilvl="0" w:tplc="49D86C92">
      <w:start w:val="1"/>
      <w:numFmt w:val="decimal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042D2"/>
    <w:multiLevelType w:val="hybridMultilevel"/>
    <w:tmpl w:val="5DECB6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25A6F"/>
    <w:multiLevelType w:val="hybridMultilevel"/>
    <w:tmpl w:val="B532B80C"/>
    <w:lvl w:ilvl="0" w:tplc="3DA07B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8A2107"/>
    <w:multiLevelType w:val="hybridMultilevel"/>
    <w:tmpl w:val="3E42F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F45684"/>
    <w:multiLevelType w:val="hybridMultilevel"/>
    <w:tmpl w:val="3AD80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AB72412"/>
    <w:multiLevelType w:val="hybridMultilevel"/>
    <w:tmpl w:val="724E76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66EAB"/>
    <w:multiLevelType w:val="hybridMultilevel"/>
    <w:tmpl w:val="D92617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645CD9"/>
    <w:multiLevelType w:val="hybridMultilevel"/>
    <w:tmpl w:val="833AEB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A1A5962"/>
    <w:multiLevelType w:val="hybridMultilevel"/>
    <w:tmpl w:val="6CD0C35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363D72"/>
    <w:multiLevelType w:val="hybridMultilevel"/>
    <w:tmpl w:val="35964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F437107"/>
    <w:multiLevelType w:val="hybridMultilevel"/>
    <w:tmpl w:val="894C9C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3035438">
    <w:abstractNumId w:val="5"/>
  </w:num>
  <w:num w:numId="2" w16cid:durableId="360514086">
    <w:abstractNumId w:val="1"/>
  </w:num>
  <w:num w:numId="3" w16cid:durableId="665282227">
    <w:abstractNumId w:val="9"/>
  </w:num>
  <w:num w:numId="4" w16cid:durableId="240799102">
    <w:abstractNumId w:val="2"/>
  </w:num>
  <w:num w:numId="5" w16cid:durableId="90248084">
    <w:abstractNumId w:val="11"/>
  </w:num>
  <w:num w:numId="6" w16cid:durableId="1060516869">
    <w:abstractNumId w:val="10"/>
  </w:num>
  <w:num w:numId="7" w16cid:durableId="458500306">
    <w:abstractNumId w:val="7"/>
  </w:num>
  <w:num w:numId="8" w16cid:durableId="1189027456">
    <w:abstractNumId w:val="8"/>
  </w:num>
  <w:num w:numId="9" w16cid:durableId="1120033398">
    <w:abstractNumId w:val="3"/>
  </w:num>
  <w:num w:numId="10" w16cid:durableId="356735163">
    <w:abstractNumId w:val="6"/>
  </w:num>
  <w:num w:numId="11" w16cid:durableId="687171951">
    <w:abstractNumId w:val="4"/>
  </w:num>
  <w:num w:numId="12" w16cid:durableId="541983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134"/>
    <w:rsid w:val="00085B37"/>
    <w:rsid w:val="000C066C"/>
    <w:rsid w:val="00125702"/>
    <w:rsid w:val="00161DD4"/>
    <w:rsid w:val="001D7B3F"/>
    <w:rsid w:val="00214134"/>
    <w:rsid w:val="0034077F"/>
    <w:rsid w:val="00352E0B"/>
    <w:rsid w:val="005B55A6"/>
    <w:rsid w:val="00626270"/>
    <w:rsid w:val="006800B3"/>
    <w:rsid w:val="006C6F21"/>
    <w:rsid w:val="007D7FD5"/>
    <w:rsid w:val="007E5A03"/>
    <w:rsid w:val="007F2487"/>
    <w:rsid w:val="009524E1"/>
    <w:rsid w:val="00967F88"/>
    <w:rsid w:val="009D4CD2"/>
    <w:rsid w:val="00A47F10"/>
    <w:rsid w:val="00B2562D"/>
    <w:rsid w:val="00BB66E2"/>
    <w:rsid w:val="00BB6ADF"/>
    <w:rsid w:val="00BC32B7"/>
    <w:rsid w:val="00C109E9"/>
    <w:rsid w:val="00C776F5"/>
    <w:rsid w:val="00CB3813"/>
    <w:rsid w:val="00CF088D"/>
    <w:rsid w:val="00CF31FD"/>
    <w:rsid w:val="00D34886"/>
    <w:rsid w:val="00DB7869"/>
    <w:rsid w:val="00E54D72"/>
    <w:rsid w:val="00E726C0"/>
    <w:rsid w:val="00E8642C"/>
    <w:rsid w:val="00EF58F8"/>
    <w:rsid w:val="00EF7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3DFBC6"/>
  <w15:chartTrackingRefBased/>
  <w15:docId w15:val="{178F78A4-8682-4CCD-A0B5-D017A090EB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2562D"/>
    <w:pPr>
      <w:spacing w:after="0"/>
    </w:pPr>
    <w:rPr>
      <w:rFonts w:ascii="Times New Roman" w:hAnsi="Times New Roman" w:cs="Times New Roman"/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2562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776F5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C776F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opsopatow.pl/p,150,korpus-wsparcia-seniorow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1006</Words>
  <Characters>6038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Dominika Kędziora</dc:creator>
  <cp:keywords/>
  <dc:description/>
  <cp:lastModifiedBy>Dominika Kędziora</cp:lastModifiedBy>
  <cp:revision>25</cp:revision>
  <cp:lastPrinted>2024-06-03T05:29:00Z</cp:lastPrinted>
  <dcterms:created xsi:type="dcterms:W3CDTF">2024-05-22T12:25:00Z</dcterms:created>
  <dcterms:modified xsi:type="dcterms:W3CDTF">2024-06-03T05:29:00Z</dcterms:modified>
</cp:coreProperties>
</file>